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A86E8" w14:textId="12C85CAD" w:rsidR="000A2274" w:rsidRPr="004B74CF" w:rsidRDefault="000A2274" w:rsidP="0073662F">
      <w:pPr>
        <w:tabs>
          <w:tab w:val="left" w:pos="56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B74CF">
        <w:rPr>
          <w:rFonts w:ascii="Times New Roman" w:hAnsi="Times New Roman"/>
          <w:b/>
          <w:sz w:val="24"/>
          <w:szCs w:val="24"/>
        </w:rPr>
        <w:t>MEDIA ALERT</w:t>
      </w:r>
      <w:r w:rsidRPr="004B74CF">
        <w:rPr>
          <w:rFonts w:ascii="Times New Roman" w:hAnsi="Times New Roman"/>
          <w:sz w:val="24"/>
          <w:szCs w:val="24"/>
        </w:rPr>
        <w:tab/>
      </w:r>
      <w:r w:rsidRPr="004B74CF">
        <w:rPr>
          <w:rFonts w:ascii="Times New Roman" w:hAnsi="Times New Roman"/>
          <w:sz w:val="24"/>
          <w:szCs w:val="24"/>
        </w:rPr>
        <w:br/>
        <w:t>For immediate release</w:t>
      </w:r>
    </w:p>
    <w:p w14:paraId="13965BEF" w14:textId="77777777" w:rsidR="000A2274" w:rsidRPr="004B74CF" w:rsidRDefault="000A2274" w:rsidP="007366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A5197A6" w14:textId="45E8F6E4" w:rsidR="000A2274" w:rsidRPr="004B74CF" w:rsidRDefault="00AA205E" w:rsidP="0073662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April 3, 2023</w:t>
      </w:r>
    </w:p>
    <w:p w14:paraId="77337B24" w14:textId="77777777" w:rsidR="000A2274" w:rsidRPr="004B74CF" w:rsidRDefault="000A2274" w:rsidP="007366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B01847A" w14:textId="77777777" w:rsidR="00923091" w:rsidRDefault="000A2274" w:rsidP="007366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B74CF">
        <w:rPr>
          <w:rFonts w:ascii="Times New Roman" w:hAnsi="Times New Roman"/>
          <w:sz w:val="24"/>
          <w:szCs w:val="24"/>
        </w:rPr>
        <w:t>Contact:</w:t>
      </w:r>
      <w:r w:rsidR="00E80BD0">
        <w:rPr>
          <w:rFonts w:ascii="Times New Roman" w:hAnsi="Times New Roman"/>
          <w:sz w:val="24"/>
          <w:szCs w:val="24"/>
        </w:rPr>
        <w:t xml:space="preserve"> </w:t>
      </w:r>
    </w:p>
    <w:p w14:paraId="4834EB66" w14:textId="77777777" w:rsidR="006211DA" w:rsidRDefault="006211DA" w:rsidP="007366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41C7">
        <w:rPr>
          <w:rFonts w:ascii="Times New Roman" w:hAnsi="Times New Roman"/>
          <w:sz w:val="24"/>
          <w:szCs w:val="24"/>
        </w:rPr>
        <w:t>Kaylee Bolt, ESD 123 Human Resource Director</w:t>
      </w:r>
    </w:p>
    <w:p w14:paraId="62167B35" w14:textId="67BF1281" w:rsidR="00923091" w:rsidRPr="004B74CF" w:rsidRDefault="00923091" w:rsidP="0073662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509-544-57</w:t>
      </w:r>
      <w:r w:rsidR="006211DA">
        <w:rPr>
          <w:rFonts w:ascii="Times New Roman" w:hAnsi="Times New Roman"/>
          <w:sz w:val="24"/>
          <w:szCs w:val="24"/>
        </w:rPr>
        <w:t>77</w:t>
      </w:r>
    </w:p>
    <w:p w14:paraId="3E79D3ED" w14:textId="77777777" w:rsidR="000A2274" w:rsidRPr="004B74CF" w:rsidRDefault="000A2274" w:rsidP="0073662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2C40AA1" w14:textId="699F01B1" w:rsidR="000A2274" w:rsidRPr="004B74CF" w:rsidRDefault="00AA205E" w:rsidP="0073662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Kahlotus School District Announces </w:t>
      </w:r>
      <w:r w:rsidR="007741C7">
        <w:rPr>
          <w:rFonts w:ascii="Times New Roman" w:hAnsi="Times New Roman"/>
          <w:b/>
          <w:sz w:val="24"/>
          <w:szCs w:val="24"/>
        </w:rPr>
        <w:t xml:space="preserve">Superintendent </w:t>
      </w:r>
      <w:r>
        <w:rPr>
          <w:rFonts w:ascii="Times New Roman" w:hAnsi="Times New Roman"/>
          <w:b/>
          <w:sz w:val="24"/>
          <w:szCs w:val="24"/>
        </w:rPr>
        <w:t>Opening</w:t>
      </w:r>
    </w:p>
    <w:p w14:paraId="391346DB" w14:textId="77777777" w:rsidR="00AA205E" w:rsidRDefault="00AA205E" w:rsidP="007741C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KAHLOTUS</w:t>
      </w:r>
      <w:r w:rsidR="008E54ED" w:rsidRPr="004B74CF">
        <w:rPr>
          <w:rFonts w:ascii="Times New Roman" w:hAnsi="Times New Roman"/>
          <w:sz w:val="24"/>
          <w:szCs w:val="24"/>
        </w:rPr>
        <w:t>,</w:t>
      </w:r>
      <w:r w:rsidR="000A2274" w:rsidRPr="004B74CF">
        <w:rPr>
          <w:rFonts w:ascii="Times New Roman" w:hAnsi="Times New Roman"/>
          <w:sz w:val="24"/>
          <w:szCs w:val="24"/>
        </w:rPr>
        <w:t xml:space="preserve"> WA –</w:t>
      </w:r>
      <w:r w:rsidR="00070B3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Residents of the community of Kahlotus, WA have the opportunity to provide their </w:t>
      </w:r>
      <w:r w:rsidR="00D922A5" w:rsidRPr="00D922A5">
        <w:rPr>
          <w:rFonts w:ascii="Times New Roman" w:hAnsi="Times New Roman"/>
          <w:sz w:val="24"/>
          <w:szCs w:val="24"/>
        </w:rPr>
        <w:t xml:space="preserve">input regarding the </w:t>
      </w:r>
      <w:r>
        <w:rPr>
          <w:rFonts w:ascii="Times New Roman" w:hAnsi="Times New Roman"/>
          <w:sz w:val="24"/>
          <w:szCs w:val="24"/>
        </w:rPr>
        <w:t xml:space="preserve">characteristics and qualifications of the </w:t>
      </w:r>
      <w:r w:rsidR="00D922A5" w:rsidRPr="00D922A5">
        <w:rPr>
          <w:rFonts w:ascii="Times New Roman" w:hAnsi="Times New Roman"/>
          <w:sz w:val="24"/>
          <w:szCs w:val="24"/>
        </w:rPr>
        <w:t xml:space="preserve">district’s next superintendent. </w:t>
      </w:r>
      <w:r>
        <w:rPr>
          <w:rFonts w:ascii="Times New Roman" w:hAnsi="Times New Roman"/>
          <w:sz w:val="24"/>
          <w:szCs w:val="24"/>
        </w:rPr>
        <w:t xml:space="preserve">The Kahlotus School Board of Directors is seeking </w:t>
      </w:r>
      <w:r w:rsidRPr="00AA205E">
        <w:rPr>
          <w:rFonts w:ascii="Times New Roman" w:hAnsi="Times New Roman"/>
          <w:sz w:val="24"/>
          <w:szCs w:val="24"/>
        </w:rPr>
        <w:t xml:space="preserve">a superintendent to replace Dr. Kate Orozco, who will be retiring on June 30, 2023. </w:t>
      </w:r>
    </w:p>
    <w:p w14:paraId="28650290" w14:textId="6CFEFF82" w:rsidR="00AA205E" w:rsidRDefault="00AA205E" w:rsidP="007741C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Utilizing the services of Educational Service District 123 as the district’s search consultant, Kahlotus School District invites interested</w:t>
      </w:r>
      <w:r w:rsidRPr="00AA205E">
        <w:rPr>
          <w:rFonts w:ascii="Times New Roman" w:hAnsi="Times New Roman"/>
          <w:sz w:val="24"/>
          <w:szCs w:val="24"/>
        </w:rPr>
        <w:t xml:space="preserve"> candidates to apply</w:t>
      </w:r>
      <w:r>
        <w:rPr>
          <w:rFonts w:ascii="Times New Roman" w:hAnsi="Times New Roman"/>
          <w:sz w:val="24"/>
          <w:szCs w:val="24"/>
        </w:rPr>
        <w:t xml:space="preserve"> for the superintendent position posted at </w:t>
      </w:r>
      <w:hyperlink r:id="rId5" w:history="1">
        <w:r w:rsidRPr="009F390C">
          <w:rPr>
            <w:rStyle w:val="Hyperlink"/>
            <w:rFonts w:ascii="Times New Roman" w:hAnsi="Times New Roman"/>
            <w:sz w:val="24"/>
            <w:szCs w:val="24"/>
          </w:rPr>
          <w:t>www.esd123.org/employment</w:t>
        </w:r>
      </w:hyperlink>
      <w:r w:rsidRPr="00AA205E">
        <w:rPr>
          <w:rFonts w:ascii="Times New Roman" w:hAnsi="Times New Roman"/>
          <w:sz w:val="24"/>
          <w:szCs w:val="24"/>
        </w:rPr>
        <w:t>.</w:t>
      </w:r>
    </w:p>
    <w:p w14:paraId="4EFBD8E1" w14:textId="74B06BBE" w:rsidR="007741C7" w:rsidRPr="007741C7" w:rsidRDefault="007741C7" w:rsidP="007741C7">
      <w:pPr>
        <w:spacing w:line="240" w:lineRule="auto"/>
        <w:rPr>
          <w:rFonts w:ascii="Times New Roman" w:hAnsi="Times New Roman"/>
          <w:sz w:val="24"/>
          <w:szCs w:val="24"/>
        </w:rPr>
      </w:pPr>
      <w:r w:rsidRPr="007741C7">
        <w:rPr>
          <w:rFonts w:ascii="Times New Roman" w:hAnsi="Times New Roman"/>
          <w:sz w:val="24"/>
          <w:szCs w:val="24"/>
        </w:rPr>
        <w:t xml:space="preserve">The search process to find a successor for </w:t>
      </w:r>
      <w:r w:rsidR="00AA205E">
        <w:rPr>
          <w:rFonts w:ascii="Times New Roman" w:hAnsi="Times New Roman"/>
          <w:sz w:val="24"/>
          <w:szCs w:val="24"/>
        </w:rPr>
        <w:t xml:space="preserve">Dr. Orozco </w:t>
      </w:r>
      <w:r w:rsidR="009802FF">
        <w:rPr>
          <w:rFonts w:ascii="Times New Roman" w:hAnsi="Times New Roman"/>
          <w:sz w:val="24"/>
          <w:szCs w:val="24"/>
        </w:rPr>
        <w:t>is beginning</w:t>
      </w:r>
      <w:r>
        <w:rPr>
          <w:rFonts w:ascii="Times New Roman" w:hAnsi="Times New Roman"/>
          <w:sz w:val="24"/>
          <w:szCs w:val="24"/>
        </w:rPr>
        <w:t xml:space="preserve"> with a community survey asking </w:t>
      </w:r>
      <w:r w:rsidR="00AA205E">
        <w:rPr>
          <w:rFonts w:ascii="Times New Roman" w:hAnsi="Times New Roman"/>
          <w:sz w:val="24"/>
          <w:szCs w:val="24"/>
        </w:rPr>
        <w:t xml:space="preserve">Kahlotus </w:t>
      </w:r>
      <w:r>
        <w:rPr>
          <w:rFonts w:ascii="Times New Roman" w:hAnsi="Times New Roman"/>
          <w:sz w:val="24"/>
          <w:szCs w:val="24"/>
        </w:rPr>
        <w:t xml:space="preserve">residents </w:t>
      </w:r>
      <w:r w:rsidRPr="007741C7">
        <w:rPr>
          <w:rFonts w:ascii="Times New Roman" w:hAnsi="Times New Roman"/>
          <w:sz w:val="24"/>
          <w:szCs w:val="24"/>
        </w:rPr>
        <w:t xml:space="preserve">to share their </w:t>
      </w:r>
      <w:r w:rsidR="00AA205E">
        <w:rPr>
          <w:rFonts w:ascii="Times New Roman" w:hAnsi="Times New Roman"/>
          <w:sz w:val="24"/>
          <w:szCs w:val="24"/>
        </w:rPr>
        <w:t>recommendations on the district’s</w:t>
      </w:r>
      <w:r w:rsidRPr="007741C7">
        <w:rPr>
          <w:rFonts w:ascii="Times New Roman" w:hAnsi="Times New Roman"/>
          <w:sz w:val="24"/>
          <w:szCs w:val="24"/>
        </w:rPr>
        <w:t xml:space="preserve"> next superintendent</w:t>
      </w:r>
      <w:r>
        <w:rPr>
          <w:rFonts w:ascii="Times New Roman" w:hAnsi="Times New Roman"/>
          <w:sz w:val="24"/>
          <w:szCs w:val="24"/>
        </w:rPr>
        <w:t>. The survey is available on the district’s website at</w:t>
      </w:r>
      <w:r w:rsidR="00AA205E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AA205E" w:rsidRPr="009F390C">
          <w:rPr>
            <w:rStyle w:val="Hyperlink"/>
            <w:rFonts w:ascii="Times New Roman" w:hAnsi="Times New Roman"/>
            <w:sz w:val="24"/>
            <w:szCs w:val="24"/>
          </w:rPr>
          <w:t>www.kahlotussd.org</w:t>
        </w:r>
      </w:hyperlink>
      <w:r w:rsidR="00AA205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and printed copies of the survey may be obtained at the school district office. </w:t>
      </w:r>
      <w:r w:rsidRPr="007741C7">
        <w:rPr>
          <w:rFonts w:ascii="Times New Roman" w:hAnsi="Times New Roman"/>
          <w:sz w:val="24"/>
          <w:szCs w:val="24"/>
        </w:rPr>
        <w:t xml:space="preserve">The survey </w:t>
      </w:r>
      <w:r>
        <w:rPr>
          <w:rFonts w:ascii="Times New Roman" w:hAnsi="Times New Roman"/>
          <w:sz w:val="24"/>
          <w:szCs w:val="24"/>
        </w:rPr>
        <w:t xml:space="preserve">closes on </w:t>
      </w:r>
      <w:r w:rsidR="00A15E7B">
        <w:rPr>
          <w:rFonts w:ascii="Times New Roman" w:hAnsi="Times New Roman"/>
          <w:sz w:val="24"/>
          <w:szCs w:val="24"/>
        </w:rPr>
        <w:t>Friday</w:t>
      </w:r>
      <w:r>
        <w:rPr>
          <w:rFonts w:ascii="Times New Roman" w:hAnsi="Times New Roman"/>
          <w:sz w:val="24"/>
          <w:szCs w:val="24"/>
        </w:rPr>
        <w:t xml:space="preserve">, </w:t>
      </w:r>
      <w:r w:rsidR="00A15E7B">
        <w:rPr>
          <w:rFonts w:ascii="Times New Roman" w:hAnsi="Times New Roman"/>
          <w:sz w:val="24"/>
          <w:szCs w:val="24"/>
        </w:rPr>
        <w:t>April</w:t>
      </w:r>
      <w:r>
        <w:rPr>
          <w:rFonts w:ascii="Times New Roman" w:hAnsi="Times New Roman"/>
          <w:sz w:val="24"/>
          <w:szCs w:val="24"/>
        </w:rPr>
        <w:t xml:space="preserve"> 1</w:t>
      </w:r>
      <w:r w:rsidR="00A15E7B">
        <w:rPr>
          <w:rFonts w:ascii="Times New Roman" w:hAnsi="Times New Roman"/>
          <w:sz w:val="24"/>
          <w:szCs w:val="24"/>
        </w:rPr>
        <w:t>4</w:t>
      </w:r>
      <w:r w:rsidRPr="007741C7">
        <w:rPr>
          <w:rFonts w:ascii="Times New Roman" w:hAnsi="Times New Roman"/>
          <w:sz w:val="24"/>
          <w:szCs w:val="24"/>
        </w:rPr>
        <w:t>.</w:t>
      </w:r>
    </w:p>
    <w:p w14:paraId="7DE40AC7" w14:textId="597A70C6" w:rsidR="009802FF" w:rsidRDefault="009802FF" w:rsidP="007741C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superintendent search timeline is scheduled as follows:</w:t>
      </w:r>
    </w:p>
    <w:p w14:paraId="7F0072CC" w14:textId="50456804" w:rsidR="00A15E7B" w:rsidRDefault="00A15E7B" w:rsidP="009802FF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April 14 – Community superintendent profile survey </w:t>
      </w:r>
      <w:r w:rsidR="006211DA">
        <w:rPr>
          <w:rFonts w:ascii="Times New Roman" w:hAnsi="Times New Roman"/>
          <w:sz w:val="24"/>
          <w:szCs w:val="24"/>
        </w:rPr>
        <w:t>closes</w:t>
      </w:r>
    </w:p>
    <w:p w14:paraId="2E61CFA7" w14:textId="337DDFD3" w:rsidR="009802FF" w:rsidRDefault="00A15E7B" w:rsidP="009802FF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May 1</w:t>
      </w:r>
      <w:r w:rsidR="009802FF">
        <w:rPr>
          <w:rFonts w:ascii="Times New Roman" w:hAnsi="Times New Roman"/>
          <w:sz w:val="24"/>
          <w:szCs w:val="24"/>
        </w:rPr>
        <w:t xml:space="preserve"> –</w:t>
      </w:r>
      <w:r w:rsidR="009802FF" w:rsidRPr="009802FF">
        <w:rPr>
          <w:rFonts w:ascii="Times New Roman" w:hAnsi="Times New Roman"/>
          <w:sz w:val="24"/>
          <w:szCs w:val="24"/>
        </w:rPr>
        <w:t xml:space="preserve"> </w:t>
      </w:r>
      <w:r w:rsidR="00500BC4">
        <w:rPr>
          <w:rFonts w:ascii="Times New Roman" w:hAnsi="Times New Roman"/>
          <w:sz w:val="24"/>
          <w:szCs w:val="24"/>
        </w:rPr>
        <w:t>Application d</w:t>
      </w:r>
      <w:r w:rsidR="009802FF">
        <w:rPr>
          <w:rFonts w:ascii="Times New Roman" w:hAnsi="Times New Roman"/>
          <w:sz w:val="24"/>
          <w:szCs w:val="24"/>
        </w:rPr>
        <w:t>eadline</w:t>
      </w:r>
    </w:p>
    <w:p w14:paraId="37B09DFD" w14:textId="00C867DD" w:rsidR="009802FF" w:rsidRDefault="006211DA" w:rsidP="009802FF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May </w:t>
      </w:r>
      <w:r w:rsidR="009802FF" w:rsidRPr="006211DA">
        <w:rPr>
          <w:rFonts w:ascii="Times New Roman" w:hAnsi="Times New Roman"/>
          <w:sz w:val="24"/>
          <w:szCs w:val="24"/>
          <w:highlight w:val="yellow"/>
        </w:rPr>
        <w:t>16</w:t>
      </w:r>
      <w:r w:rsidR="009802FF">
        <w:rPr>
          <w:rFonts w:ascii="Times New Roman" w:hAnsi="Times New Roman"/>
          <w:sz w:val="24"/>
          <w:szCs w:val="24"/>
        </w:rPr>
        <w:t xml:space="preserve"> – Interviews with top candidates by board</w:t>
      </w:r>
      <w:r w:rsidR="00500BC4">
        <w:rPr>
          <w:rFonts w:ascii="Times New Roman" w:hAnsi="Times New Roman"/>
          <w:sz w:val="24"/>
          <w:szCs w:val="24"/>
        </w:rPr>
        <w:t>, staff,</w:t>
      </w:r>
      <w:r w:rsidR="009802FF">
        <w:rPr>
          <w:rFonts w:ascii="Times New Roman" w:hAnsi="Times New Roman"/>
          <w:sz w:val="24"/>
          <w:szCs w:val="24"/>
        </w:rPr>
        <w:t xml:space="preserve"> and community</w:t>
      </w:r>
    </w:p>
    <w:p w14:paraId="12B84FB3" w14:textId="4DB45341" w:rsidR="00500BC4" w:rsidRDefault="009802FF" w:rsidP="009802FF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</w:t>
      </w:r>
      <w:r w:rsidR="006211DA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</w:t>
      </w:r>
      <w:r w:rsidR="006211DA" w:rsidRPr="006211DA">
        <w:rPr>
          <w:rFonts w:ascii="Times New Roman" w:hAnsi="Times New Roman"/>
          <w:sz w:val="24"/>
          <w:szCs w:val="24"/>
          <w:highlight w:val="yellow"/>
        </w:rPr>
        <w:t>17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500BC4">
        <w:rPr>
          <w:rFonts w:ascii="Times New Roman" w:hAnsi="Times New Roman"/>
          <w:sz w:val="24"/>
          <w:szCs w:val="24"/>
        </w:rPr>
        <w:t>Superintendent selected by s</w:t>
      </w:r>
      <w:r>
        <w:rPr>
          <w:rFonts w:ascii="Times New Roman" w:hAnsi="Times New Roman"/>
          <w:sz w:val="24"/>
          <w:szCs w:val="24"/>
        </w:rPr>
        <w:t>chool board</w:t>
      </w:r>
    </w:p>
    <w:p w14:paraId="645910BF" w14:textId="77777777" w:rsidR="00500BC4" w:rsidRDefault="00500BC4" w:rsidP="009802FF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July 1 – Selected superintendent reports</w:t>
      </w:r>
    </w:p>
    <w:p w14:paraId="7BF395CA" w14:textId="2AC0DB42" w:rsidR="00500BC4" w:rsidRPr="00500BC4" w:rsidRDefault="006211DA" w:rsidP="00500BC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Kahlotus</w:t>
      </w:r>
      <w:r w:rsidR="007741C7">
        <w:rPr>
          <w:rFonts w:ascii="Times New Roman" w:hAnsi="Times New Roman"/>
          <w:sz w:val="24"/>
          <w:szCs w:val="24"/>
        </w:rPr>
        <w:t xml:space="preserve"> community members are encouraged to complete the superintendent profile survey by </w:t>
      </w:r>
      <w:r>
        <w:rPr>
          <w:rFonts w:ascii="Times New Roman" w:hAnsi="Times New Roman"/>
          <w:sz w:val="24"/>
          <w:szCs w:val="24"/>
        </w:rPr>
        <w:t>April 14</w:t>
      </w:r>
      <w:r w:rsidR="007741C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T</w:t>
      </w:r>
      <w:r w:rsidR="00500BC4" w:rsidRPr="00500BC4">
        <w:rPr>
          <w:rFonts w:ascii="Times New Roman" w:hAnsi="Times New Roman"/>
          <w:sz w:val="24"/>
          <w:szCs w:val="24"/>
        </w:rPr>
        <w:t xml:space="preserve">he final </w:t>
      </w:r>
      <w:r w:rsidR="00500BC4">
        <w:rPr>
          <w:rFonts w:ascii="Times New Roman" w:hAnsi="Times New Roman"/>
          <w:sz w:val="24"/>
          <w:szCs w:val="24"/>
        </w:rPr>
        <w:t xml:space="preserve">superintendent </w:t>
      </w:r>
      <w:r w:rsidR="00500BC4" w:rsidRPr="00500BC4">
        <w:rPr>
          <w:rFonts w:ascii="Times New Roman" w:hAnsi="Times New Roman"/>
          <w:sz w:val="24"/>
          <w:szCs w:val="24"/>
        </w:rPr>
        <w:t xml:space="preserve">candidates will participate in interviews with the </w:t>
      </w:r>
      <w:r>
        <w:rPr>
          <w:rFonts w:ascii="Times New Roman" w:hAnsi="Times New Roman"/>
          <w:sz w:val="24"/>
          <w:szCs w:val="24"/>
        </w:rPr>
        <w:t>Kahlotus</w:t>
      </w:r>
      <w:r w:rsidR="00500BC4" w:rsidRPr="00500BC4">
        <w:rPr>
          <w:rFonts w:ascii="Times New Roman" w:hAnsi="Times New Roman"/>
          <w:sz w:val="24"/>
          <w:szCs w:val="24"/>
        </w:rPr>
        <w:t xml:space="preserve"> </w:t>
      </w:r>
      <w:r w:rsidR="00500BC4">
        <w:rPr>
          <w:rFonts w:ascii="Times New Roman" w:hAnsi="Times New Roman"/>
          <w:sz w:val="24"/>
          <w:szCs w:val="24"/>
        </w:rPr>
        <w:t xml:space="preserve">school </w:t>
      </w:r>
      <w:r w:rsidR="00500BC4" w:rsidRPr="00500BC4">
        <w:rPr>
          <w:rFonts w:ascii="Times New Roman" w:hAnsi="Times New Roman"/>
          <w:sz w:val="24"/>
          <w:szCs w:val="24"/>
        </w:rPr>
        <w:t>board of directors, staff, and community members</w:t>
      </w:r>
      <w:r>
        <w:rPr>
          <w:rFonts w:ascii="Times New Roman" w:hAnsi="Times New Roman"/>
          <w:sz w:val="24"/>
          <w:szCs w:val="24"/>
        </w:rPr>
        <w:t xml:space="preserve"> on May </w:t>
      </w:r>
      <w:r w:rsidRPr="006211DA">
        <w:rPr>
          <w:rFonts w:ascii="Times New Roman" w:hAnsi="Times New Roman"/>
          <w:sz w:val="24"/>
          <w:szCs w:val="24"/>
          <w:highlight w:val="yellow"/>
        </w:rPr>
        <w:t>16</w:t>
      </w:r>
      <w:r w:rsidR="00500BC4">
        <w:rPr>
          <w:rFonts w:ascii="Times New Roman" w:hAnsi="Times New Roman"/>
          <w:sz w:val="24"/>
          <w:szCs w:val="24"/>
        </w:rPr>
        <w:t>. (The final date and time of the community interviews is TBD and will be communicated in the coming weeks.)</w:t>
      </w:r>
      <w:r w:rsidR="00500BC4" w:rsidRPr="00500BC4">
        <w:rPr>
          <w:rFonts w:ascii="Times New Roman" w:hAnsi="Times New Roman"/>
          <w:sz w:val="24"/>
          <w:szCs w:val="24"/>
        </w:rPr>
        <w:t xml:space="preserve"> </w:t>
      </w:r>
    </w:p>
    <w:p w14:paraId="403F9FEC" w14:textId="7296F8CE" w:rsidR="007741C7" w:rsidRDefault="007741C7" w:rsidP="007741C7">
      <w:pPr>
        <w:spacing w:line="240" w:lineRule="auto"/>
        <w:rPr>
          <w:rFonts w:ascii="Times New Roman" w:hAnsi="Times New Roman"/>
          <w:sz w:val="24"/>
          <w:szCs w:val="24"/>
        </w:rPr>
      </w:pPr>
      <w:r w:rsidRPr="007741C7">
        <w:rPr>
          <w:rFonts w:ascii="Times New Roman" w:hAnsi="Times New Roman"/>
          <w:sz w:val="24"/>
          <w:szCs w:val="24"/>
        </w:rPr>
        <w:t xml:space="preserve">For </w:t>
      </w:r>
      <w:r w:rsidR="00500BC4">
        <w:rPr>
          <w:rFonts w:ascii="Times New Roman" w:hAnsi="Times New Roman"/>
          <w:sz w:val="24"/>
          <w:szCs w:val="24"/>
        </w:rPr>
        <w:t xml:space="preserve">questions regarding the selection or application process or for </w:t>
      </w:r>
      <w:r w:rsidRPr="007741C7">
        <w:rPr>
          <w:rFonts w:ascii="Times New Roman" w:hAnsi="Times New Roman"/>
          <w:sz w:val="24"/>
          <w:szCs w:val="24"/>
        </w:rPr>
        <w:t>more information, please contact Kaylee Bolt, ESD 123 Human Resource Director at (509) 544-5777.</w:t>
      </w:r>
    </w:p>
    <w:p w14:paraId="6A915003" w14:textId="719DF9AC" w:rsidR="004F3399" w:rsidRPr="004B74CF" w:rsidRDefault="004F3399" w:rsidP="0073662F">
      <w:pPr>
        <w:pStyle w:val="NormalWeb"/>
        <w:spacing w:before="0" w:beforeAutospacing="0" w:after="90" w:afterAutospacing="0"/>
      </w:pPr>
      <w:r w:rsidRPr="004B74CF">
        <w:t>###</w:t>
      </w:r>
    </w:p>
    <w:sectPr w:rsidR="004F3399" w:rsidRPr="004B74CF" w:rsidSect="00C502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E00002AF" w:usb1="5000E07B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95DA21D"/>
    <w:multiLevelType w:val="hybridMultilevel"/>
    <w:tmpl w:val="5945FD6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3D31313"/>
    <w:multiLevelType w:val="hybridMultilevel"/>
    <w:tmpl w:val="E81E45E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779557D"/>
    <w:multiLevelType w:val="hybridMultilevel"/>
    <w:tmpl w:val="AE94D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3C5684"/>
    <w:multiLevelType w:val="hybridMultilevel"/>
    <w:tmpl w:val="BBB48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2373712">
    <w:abstractNumId w:val="0"/>
  </w:num>
  <w:num w:numId="2" w16cid:durableId="540870908">
    <w:abstractNumId w:val="2"/>
  </w:num>
  <w:num w:numId="3" w16cid:durableId="281234737">
    <w:abstractNumId w:val="1"/>
  </w:num>
  <w:num w:numId="4" w16cid:durableId="16610794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274"/>
    <w:rsid w:val="00017C20"/>
    <w:rsid w:val="0004736B"/>
    <w:rsid w:val="00070B34"/>
    <w:rsid w:val="000A2274"/>
    <w:rsid w:val="002B18FC"/>
    <w:rsid w:val="00367686"/>
    <w:rsid w:val="003A12C3"/>
    <w:rsid w:val="0046733F"/>
    <w:rsid w:val="004A5B36"/>
    <w:rsid w:val="004B74CF"/>
    <w:rsid w:val="004F3399"/>
    <w:rsid w:val="00500BC4"/>
    <w:rsid w:val="00553B05"/>
    <w:rsid w:val="005B6013"/>
    <w:rsid w:val="006211DA"/>
    <w:rsid w:val="00682E77"/>
    <w:rsid w:val="0073662F"/>
    <w:rsid w:val="007741C7"/>
    <w:rsid w:val="00774DF8"/>
    <w:rsid w:val="00792C59"/>
    <w:rsid w:val="007C3DA3"/>
    <w:rsid w:val="008E54ED"/>
    <w:rsid w:val="00923091"/>
    <w:rsid w:val="009802FF"/>
    <w:rsid w:val="00A15E7B"/>
    <w:rsid w:val="00A85849"/>
    <w:rsid w:val="00AA205E"/>
    <w:rsid w:val="00B93BE2"/>
    <w:rsid w:val="00B93CBE"/>
    <w:rsid w:val="00CC4AB5"/>
    <w:rsid w:val="00D2783A"/>
    <w:rsid w:val="00D922A5"/>
    <w:rsid w:val="00E80BD0"/>
    <w:rsid w:val="00EB3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C1DD0"/>
  <w15:chartTrackingRefBased/>
  <w15:docId w15:val="{94933183-A20A-45EA-8737-6FFC1624B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227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227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A22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xtexposedshow">
    <w:name w:val="text_exposed_show"/>
    <w:basedOn w:val="DefaultParagraphFont"/>
    <w:rsid w:val="000A2274"/>
  </w:style>
  <w:style w:type="paragraph" w:customStyle="1" w:styleId="BasicParagraph">
    <w:name w:val="[Basic Paragraph]"/>
    <w:basedOn w:val="Normal"/>
    <w:uiPriority w:val="99"/>
    <w:rsid w:val="000A227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A12C3"/>
    <w:rPr>
      <w:color w:val="605E5C"/>
      <w:shd w:val="clear" w:color="auto" w:fill="E1DFDD"/>
    </w:rPr>
  </w:style>
  <w:style w:type="paragraph" w:customStyle="1" w:styleId="Default">
    <w:name w:val="Default"/>
    <w:rsid w:val="0073662F"/>
    <w:pPr>
      <w:autoSpaceDE w:val="0"/>
      <w:autoSpaceDN w:val="0"/>
      <w:adjustRightInd w:val="0"/>
      <w:spacing w:after="0" w:line="240" w:lineRule="auto"/>
    </w:pPr>
    <w:rPr>
      <w:rFonts w:ascii="Lucida Sans" w:hAnsi="Lucida Sans" w:cs="Lucida Sans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73662F"/>
    <w:pPr>
      <w:spacing w:line="22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73662F"/>
    <w:rPr>
      <w:rFonts w:cs="Lucida Sans"/>
      <w:color w:val="221E1F"/>
      <w:sz w:val="20"/>
      <w:szCs w:val="20"/>
    </w:rPr>
  </w:style>
  <w:style w:type="paragraph" w:customStyle="1" w:styleId="Pa7">
    <w:name w:val="Pa7"/>
    <w:basedOn w:val="Default"/>
    <w:next w:val="Default"/>
    <w:uiPriority w:val="99"/>
    <w:rsid w:val="0073662F"/>
    <w:pPr>
      <w:spacing w:line="221" w:lineRule="atLeast"/>
    </w:pPr>
    <w:rPr>
      <w:rFonts w:cstheme="minorBidi"/>
      <w:color w:val="auto"/>
    </w:rPr>
  </w:style>
  <w:style w:type="paragraph" w:styleId="ListParagraph">
    <w:name w:val="List Paragraph"/>
    <w:basedOn w:val="Normal"/>
    <w:uiPriority w:val="34"/>
    <w:qFormat/>
    <w:rsid w:val="007C3DA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hlotussd.org" TargetMode="External"/><Relationship Id="rId5" Type="http://schemas.openxmlformats.org/officeDocument/2006/relationships/hyperlink" Target="http://www.esd123.org/employme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Curtiss</dc:creator>
  <cp:keywords/>
  <dc:description/>
  <cp:lastModifiedBy>Molly Curtiss</cp:lastModifiedBy>
  <cp:revision>3</cp:revision>
  <dcterms:created xsi:type="dcterms:W3CDTF">2023-03-31T15:04:00Z</dcterms:created>
  <dcterms:modified xsi:type="dcterms:W3CDTF">2023-03-31T15:38:00Z</dcterms:modified>
</cp:coreProperties>
</file>